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8F5" w:rsidRDefault="00FF28F5" w:rsidP="00FF28F5">
      <w:pPr>
        <w:spacing w:line="480" w:lineRule="auto"/>
        <w:jc w:val="center"/>
        <w:rPr>
          <w:rFonts w:ascii="Times New Roman" w:hAnsi="Times New Roman" w:cs="Times New Roman"/>
          <w:sz w:val="24"/>
          <w:szCs w:val="24"/>
        </w:rPr>
      </w:pPr>
    </w:p>
    <w:p w:rsidR="00FF28F5" w:rsidRDefault="00FF28F5" w:rsidP="00FF28F5">
      <w:pPr>
        <w:spacing w:line="480" w:lineRule="auto"/>
        <w:jc w:val="center"/>
        <w:rPr>
          <w:rFonts w:ascii="Times New Roman" w:hAnsi="Times New Roman" w:cs="Times New Roman"/>
          <w:sz w:val="24"/>
          <w:szCs w:val="24"/>
        </w:rPr>
      </w:pPr>
    </w:p>
    <w:p w:rsidR="00FF28F5" w:rsidRDefault="00FF28F5" w:rsidP="00FF28F5">
      <w:pPr>
        <w:spacing w:line="480" w:lineRule="auto"/>
        <w:jc w:val="center"/>
        <w:rPr>
          <w:rFonts w:ascii="Times New Roman" w:hAnsi="Times New Roman" w:cs="Times New Roman"/>
          <w:sz w:val="24"/>
          <w:szCs w:val="24"/>
        </w:rPr>
      </w:pPr>
    </w:p>
    <w:p w:rsidR="00FF28F5" w:rsidRDefault="00FF28F5" w:rsidP="00FF28F5">
      <w:pPr>
        <w:spacing w:line="480" w:lineRule="auto"/>
        <w:jc w:val="center"/>
        <w:rPr>
          <w:rFonts w:ascii="Times New Roman" w:hAnsi="Times New Roman" w:cs="Times New Roman"/>
          <w:sz w:val="24"/>
          <w:szCs w:val="24"/>
        </w:rPr>
      </w:pPr>
    </w:p>
    <w:p w:rsidR="00FF28F5" w:rsidRDefault="00FF28F5" w:rsidP="00FF28F5">
      <w:pPr>
        <w:spacing w:line="480" w:lineRule="auto"/>
        <w:jc w:val="center"/>
        <w:rPr>
          <w:rFonts w:ascii="Times New Roman" w:hAnsi="Times New Roman" w:cs="Times New Roman"/>
          <w:sz w:val="24"/>
          <w:szCs w:val="24"/>
        </w:rPr>
      </w:pPr>
    </w:p>
    <w:p w:rsidR="00FF28F5" w:rsidRDefault="00FF28F5" w:rsidP="00FF28F5">
      <w:pPr>
        <w:spacing w:line="480" w:lineRule="auto"/>
        <w:jc w:val="center"/>
        <w:rPr>
          <w:rFonts w:ascii="Times New Roman" w:hAnsi="Times New Roman" w:cs="Times New Roman"/>
          <w:sz w:val="24"/>
          <w:szCs w:val="24"/>
        </w:rPr>
      </w:pPr>
    </w:p>
    <w:p w:rsidR="00513A22" w:rsidRDefault="00513A22" w:rsidP="00FF28F5">
      <w:pPr>
        <w:spacing w:line="480" w:lineRule="auto"/>
        <w:jc w:val="center"/>
        <w:rPr>
          <w:rFonts w:ascii="Times New Roman" w:hAnsi="Times New Roman" w:cs="Times New Roman"/>
          <w:sz w:val="24"/>
          <w:szCs w:val="24"/>
        </w:rPr>
      </w:pPr>
    </w:p>
    <w:p w:rsidR="00FF28F5" w:rsidRDefault="00FF28F5" w:rsidP="00FF28F5">
      <w:pPr>
        <w:spacing w:line="480" w:lineRule="auto"/>
        <w:jc w:val="center"/>
        <w:rPr>
          <w:rFonts w:ascii="Times New Roman" w:hAnsi="Times New Roman" w:cs="Times New Roman"/>
          <w:sz w:val="24"/>
          <w:szCs w:val="24"/>
        </w:rPr>
      </w:pPr>
    </w:p>
    <w:p w:rsidR="00FF28F5" w:rsidRPr="00FF28F5" w:rsidRDefault="00513A22" w:rsidP="00FF28F5">
      <w:pPr>
        <w:spacing w:line="480" w:lineRule="auto"/>
        <w:jc w:val="center"/>
        <w:rPr>
          <w:rFonts w:ascii="Times New Roman" w:hAnsi="Times New Roman" w:cs="Times New Roman"/>
          <w:sz w:val="24"/>
          <w:szCs w:val="24"/>
        </w:rPr>
      </w:pPr>
      <w:r>
        <w:rPr>
          <w:rFonts w:ascii="Times New Roman" w:hAnsi="Times New Roman" w:cs="Times New Roman"/>
          <w:sz w:val="24"/>
          <w:szCs w:val="24"/>
        </w:rPr>
        <w:t>Men are Afraid o</w:t>
      </w:r>
      <w:r w:rsidR="00FF28F5" w:rsidRPr="00FF28F5">
        <w:rPr>
          <w:rFonts w:ascii="Times New Roman" w:hAnsi="Times New Roman" w:cs="Times New Roman"/>
          <w:sz w:val="24"/>
          <w:szCs w:val="24"/>
        </w:rPr>
        <w:t>f Feminism</w:t>
      </w:r>
    </w:p>
    <w:p w:rsidR="00FF28F5" w:rsidRDefault="00FF28F5" w:rsidP="00FF28F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F28F5" w:rsidRDefault="00FF28F5" w:rsidP="00FF28F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F28F5" w:rsidRDefault="00FF28F5" w:rsidP="00FF28F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F28F5" w:rsidRDefault="00FF28F5" w:rsidP="00FF28F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84F03" w:rsidRPr="00FF28F5" w:rsidRDefault="00284F03" w:rsidP="00FF28F5">
      <w:pPr>
        <w:spacing w:line="480" w:lineRule="auto"/>
        <w:jc w:val="center"/>
        <w:rPr>
          <w:rFonts w:ascii="Times New Roman" w:hAnsi="Times New Roman" w:cs="Times New Roman"/>
          <w:sz w:val="24"/>
          <w:szCs w:val="24"/>
        </w:rPr>
      </w:pPr>
      <w:r w:rsidRPr="00FF28F5">
        <w:rPr>
          <w:rFonts w:ascii="Times New Roman" w:hAnsi="Times New Roman" w:cs="Times New Roman"/>
          <w:sz w:val="24"/>
          <w:szCs w:val="24"/>
        </w:rPr>
        <w:lastRenderedPageBreak/>
        <w:t xml:space="preserve">Men </w:t>
      </w:r>
      <w:r w:rsidR="00513A22">
        <w:rPr>
          <w:rFonts w:ascii="Times New Roman" w:hAnsi="Times New Roman" w:cs="Times New Roman"/>
          <w:sz w:val="24"/>
          <w:szCs w:val="24"/>
        </w:rPr>
        <w:t>are Afraid o</w:t>
      </w:r>
      <w:r w:rsidR="00FF28F5" w:rsidRPr="00FF28F5">
        <w:rPr>
          <w:rFonts w:ascii="Times New Roman" w:hAnsi="Times New Roman" w:cs="Times New Roman"/>
          <w:sz w:val="24"/>
          <w:szCs w:val="24"/>
        </w:rPr>
        <w:t>f Feminism</w:t>
      </w:r>
    </w:p>
    <w:p w:rsidR="00513A22" w:rsidRDefault="00FF28F5" w:rsidP="00FF28F5">
      <w:pPr>
        <w:spacing w:line="480" w:lineRule="auto"/>
        <w:ind w:firstLine="720"/>
        <w:rPr>
          <w:rFonts w:ascii="Times New Roman" w:hAnsi="Times New Roman" w:cs="Times New Roman"/>
          <w:sz w:val="24"/>
          <w:szCs w:val="24"/>
        </w:rPr>
      </w:pPr>
      <w:r w:rsidRPr="00FF28F5">
        <w:rPr>
          <w:rFonts w:ascii="Times New Roman" w:hAnsi="Times New Roman" w:cs="Times New Roman"/>
          <w:sz w:val="24"/>
          <w:szCs w:val="24"/>
        </w:rPr>
        <w:t>Concerning the Justification that men are afraid of feminism, a lot of men continue to worry because their position</w:t>
      </w:r>
      <w:r>
        <w:rPr>
          <w:rFonts w:ascii="Times New Roman" w:hAnsi="Times New Roman" w:cs="Times New Roman"/>
          <w:sz w:val="24"/>
          <w:szCs w:val="24"/>
        </w:rPr>
        <w:t>s are</w:t>
      </w:r>
      <w:r w:rsidR="00513A22">
        <w:rPr>
          <w:rFonts w:ascii="Times New Roman" w:hAnsi="Times New Roman" w:cs="Times New Roman"/>
          <w:sz w:val="24"/>
          <w:szCs w:val="24"/>
        </w:rPr>
        <w:t xml:space="preserve"> violated in the society and hence, I am on the pro side of the argument.</w:t>
      </w:r>
      <w:r w:rsidRPr="00FF28F5">
        <w:rPr>
          <w:rFonts w:ascii="Times New Roman" w:hAnsi="Times New Roman" w:cs="Times New Roman"/>
          <w:sz w:val="24"/>
          <w:szCs w:val="24"/>
        </w:rPr>
        <w:t xml:space="preserve"> Feminism for men would enc</w:t>
      </w:r>
      <w:r w:rsidR="00F05B12">
        <w:rPr>
          <w:rFonts w:ascii="Times New Roman" w:hAnsi="Times New Roman" w:cs="Times New Roman"/>
          <w:sz w:val="24"/>
          <w:szCs w:val="24"/>
        </w:rPr>
        <w:t>ompass a lot of aspects and</w:t>
      </w:r>
      <w:r w:rsidRPr="00FF28F5">
        <w:rPr>
          <w:rFonts w:ascii="Times New Roman" w:hAnsi="Times New Roman" w:cs="Times New Roman"/>
          <w:sz w:val="24"/>
          <w:szCs w:val="24"/>
        </w:rPr>
        <w:t xml:space="preserve"> the need to consider underlying factors</w:t>
      </w:r>
      <w:r w:rsidR="00F05B12">
        <w:rPr>
          <w:rFonts w:ascii="Times New Roman" w:hAnsi="Times New Roman" w:cs="Times New Roman"/>
          <w:sz w:val="24"/>
          <w:szCs w:val="24"/>
        </w:rPr>
        <w:t xml:space="preserve"> such as influence</w:t>
      </w:r>
      <w:r w:rsidRPr="00FF28F5">
        <w:rPr>
          <w:rFonts w:ascii="Times New Roman" w:hAnsi="Times New Roman" w:cs="Times New Roman"/>
          <w:sz w:val="24"/>
          <w:szCs w:val="24"/>
        </w:rPr>
        <w:t xml:space="preserve">. For that reason, men and majority feminists tend to argue differently concerning the treatment of women in the society. </w:t>
      </w:r>
      <w:r w:rsidR="00513A22">
        <w:rPr>
          <w:rFonts w:ascii="Times New Roman" w:hAnsi="Times New Roman" w:cs="Times New Roman"/>
          <w:sz w:val="24"/>
          <w:szCs w:val="24"/>
        </w:rPr>
        <w:t>Men are usually afraid of feminism and seek to take this as an advantage in their quest to dominate the society and achieve a sense of gender superiority.</w:t>
      </w:r>
    </w:p>
    <w:p w:rsidR="00FF28F5" w:rsidRPr="00FF28F5" w:rsidRDefault="00FF28F5" w:rsidP="00FF28F5">
      <w:pPr>
        <w:spacing w:line="480" w:lineRule="auto"/>
        <w:ind w:firstLine="720"/>
        <w:rPr>
          <w:rFonts w:ascii="Times New Roman" w:hAnsi="Times New Roman" w:cs="Times New Roman"/>
          <w:sz w:val="24"/>
          <w:szCs w:val="24"/>
        </w:rPr>
      </w:pPr>
      <w:r w:rsidRPr="00FF28F5">
        <w:rPr>
          <w:rFonts w:ascii="Times New Roman" w:hAnsi="Times New Roman" w:cs="Times New Roman"/>
          <w:sz w:val="24"/>
          <w:szCs w:val="24"/>
        </w:rPr>
        <w:t>One reason as to why men are afraid o</w:t>
      </w:r>
      <w:r w:rsidR="00F05B12">
        <w:rPr>
          <w:rFonts w:ascii="Times New Roman" w:hAnsi="Times New Roman" w:cs="Times New Roman"/>
          <w:sz w:val="24"/>
          <w:szCs w:val="24"/>
        </w:rPr>
        <w:t>f feminism is the fear to how women act</w:t>
      </w:r>
      <w:r w:rsidRPr="00FF28F5">
        <w:rPr>
          <w:rFonts w:ascii="Times New Roman" w:hAnsi="Times New Roman" w:cs="Times New Roman"/>
          <w:sz w:val="24"/>
          <w:szCs w:val="24"/>
        </w:rPr>
        <w:t>. Women are always conditioned to express emotions</w:t>
      </w:r>
      <w:r w:rsidR="00F05B12">
        <w:rPr>
          <w:rFonts w:ascii="Times New Roman" w:hAnsi="Times New Roman" w:cs="Times New Roman"/>
          <w:sz w:val="24"/>
          <w:szCs w:val="24"/>
        </w:rPr>
        <w:t xml:space="preserve"> through emotions and cries</w:t>
      </w:r>
      <w:r w:rsidRPr="00FF28F5">
        <w:rPr>
          <w:rFonts w:ascii="Times New Roman" w:hAnsi="Times New Roman" w:cs="Times New Roman"/>
          <w:sz w:val="24"/>
          <w:szCs w:val="24"/>
        </w:rPr>
        <w:t>. Besides, this makes women feel relaxed since they are given a chance to let go of their emotions. As such, men can rarely cry after being subjected to challenges since they are known to be hardy. Men are always remind</w:t>
      </w:r>
      <w:r w:rsidR="00F05B12">
        <w:rPr>
          <w:rFonts w:ascii="Times New Roman" w:hAnsi="Times New Roman" w:cs="Times New Roman"/>
          <w:sz w:val="24"/>
          <w:szCs w:val="24"/>
        </w:rPr>
        <w:t>ed to ‘man up or ‘grow a pair’ i</w:t>
      </w:r>
      <w:r w:rsidRPr="00FF28F5">
        <w:rPr>
          <w:rFonts w:ascii="Times New Roman" w:hAnsi="Times New Roman" w:cs="Times New Roman"/>
          <w:sz w:val="24"/>
          <w:szCs w:val="24"/>
        </w:rPr>
        <w:t>f they show signs of depression, stress or heartbreak (Stewart, 2018). Hence, men avoid being associated with some of the feminist’s attributions thus maintaining the roles and positions that they already accommodate in the society. For that reason, this explains why men are afraid of feminism.</w:t>
      </w:r>
      <w:r w:rsidR="00513A22">
        <w:rPr>
          <w:rFonts w:ascii="Times New Roman" w:hAnsi="Times New Roman" w:cs="Times New Roman"/>
          <w:sz w:val="24"/>
          <w:szCs w:val="24"/>
        </w:rPr>
        <w:t xml:space="preserve"> In this case, men are afraid of feminism in their quest to depict and retain their manly qualities and leadership aspects as they “man up”.</w:t>
      </w:r>
    </w:p>
    <w:p w:rsidR="00FF28F5" w:rsidRPr="00FF28F5" w:rsidRDefault="00FF28F5" w:rsidP="00FF28F5">
      <w:pPr>
        <w:spacing w:line="480" w:lineRule="auto"/>
        <w:ind w:firstLine="720"/>
        <w:rPr>
          <w:rFonts w:ascii="Times New Roman" w:hAnsi="Times New Roman" w:cs="Times New Roman"/>
          <w:sz w:val="24"/>
          <w:szCs w:val="24"/>
        </w:rPr>
      </w:pPr>
      <w:r w:rsidRPr="00FF28F5">
        <w:rPr>
          <w:rFonts w:ascii="Times New Roman" w:hAnsi="Times New Roman" w:cs="Times New Roman"/>
          <w:sz w:val="24"/>
          <w:szCs w:val="24"/>
        </w:rPr>
        <w:t xml:space="preserve">Another possible reason as to why men fear feminism is the issue of equality. The question of justice has been a familiar debate in the society for many years since majority emphasise that both men and women should enjoy equal rights. There is no problem with this assertion since everyone should be treated equally since people are governed by the same reasons (Silver et al., 2018).  However, equality is not possible especially in the modern world which is administered by selfish actions that are meant to satisfy some individuals. </w:t>
      </w:r>
      <w:r w:rsidRPr="00FF28F5">
        <w:rPr>
          <w:rFonts w:ascii="Times New Roman" w:hAnsi="Times New Roman" w:cs="Times New Roman"/>
          <w:sz w:val="24"/>
          <w:szCs w:val="24"/>
        </w:rPr>
        <w:lastRenderedPageBreak/>
        <w:t>Some of the aspects that govern balance are political power and also positions in the society. Feminists would argue that political views should be equally distributed and shared by both genders. Notably, men agreeing to be feminists would automatically mean that they have to honour and respect what other feminists believe. Therefore, they would not be willing to give up their dominance and power for equality since they feel that it is the responsibility of men to rule over women. As such, they are afraid of feminism.</w:t>
      </w:r>
    </w:p>
    <w:p w:rsidR="00FF28F5" w:rsidRPr="00FF28F5" w:rsidRDefault="00FF28F5" w:rsidP="00FF28F5">
      <w:pPr>
        <w:spacing w:line="480" w:lineRule="auto"/>
        <w:ind w:firstLine="720"/>
        <w:rPr>
          <w:rFonts w:ascii="Times New Roman" w:hAnsi="Times New Roman" w:cs="Times New Roman"/>
          <w:sz w:val="24"/>
          <w:szCs w:val="24"/>
        </w:rPr>
      </w:pPr>
      <w:r w:rsidRPr="00FF28F5">
        <w:rPr>
          <w:rFonts w:ascii="Times New Roman" w:hAnsi="Times New Roman" w:cs="Times New Roman"/>
          <w:sz w:val="24"/>
          <w:szCs w:val="24"/>
        </w:rPr>
        <w:t>Upon this justification, it is weird for men to walk in the streets speaking and</w:t>
      </w:r>
      <w:bookmarkStart w:id="0" w:name="_GoBack"/>
      <w:bookmarkEnd w:id="0"/>
      <w:r w:rsidRPr="00FF28F5">
        <w:rPr>
          <w:rFonts w:ascii="Times New Roman" w:hAnsi="Times New Roman" w:cs="Times New Roman"/>
          <w:sz w:val="24"/>
          <w:szCs w:val="24"/>
        </w:rPr>
        <w:t xml:space="preserve"> protesting about gender inequality towards certain organisations or even the government. Complaining about sexism towards women is best done by women because they are in the best position to express their needs in a better way compared with how men can do (Stewart, 2018). In case influential men in leadership may join Protestants supporting feminism, this may be followed by jeopardising their careers since the majority of the rules are formulated by the same men. Hence, men argue to take positions while they are not actively advocating for feminism in the societies they live in.</w:t>
      </w:r>
    </w:p>
    <w:p w:rsidR="00FF28F5" w:rsidRPr="00FF28F5" w:rsidRDefault="00FF28F5" w:rsidP="00FF28F5">
      <w:pPr>
        <w:spacing w:line="480" w:lineRule="auto"/>
        <w:ind w:firstLine="720"/>
        <w:rPr>
          <w:rFonts w:ascii="Times New Roman" w:hAnsi="Times New Roman" w:cs="Times New Roman"/>
          <w:sz w:val="24"/>
          <w:szCs w:val="24"/>
        </w:rPr>
      </w:pPr>
      <w:r w:rsidRPr="00FF28F5">
        <w:rPr>
          <w:rFonts w:ascii="Times New Roman" w:hAnsi="Times New Roman" w:cs="Times New Roman"/>
          <w:sz w:val="24"/>
          <w:szCs w:val="24"/>
        </w:rPr>
        <w:t xml:space="preserve">Moreover, men feel that they can’t give away their responsibilities which is decision making. Men have been known to come up with decisions that affect the entire family and to some extent the society. This has been a norm that has developed for many years, and male leaders who were dictators have </w:t>
      </w:r>
      <w:r w:rsidR="00F05B12" w:rsidRPr="00FF28F5">
        <w:rPr>
          <w:rFonts w:ascii="Times New Roman" w:hAnsi="Times New Roman" w:cs="Times New Roman"/>
          <w:sz w:val="24"/>
          <w:szCs w:val="24"/>
        </w:rPr>
        <w:t>fuelled</w:t>
      </w:r>
      <w:r w:rsidRPr="00FF28F5">
        <w:rPr>
          <w:rFonts w:ascii="Times New Roman" w:hAnsi="Times New Roman" w:cs="Times New Roman"/>
          <w:sz w:val="24"/>
          <w:szCs w:val="24"/>
        </w:rPr>
        <w:t xml:space="preserve"> it. For that reason, men like being the supreme and undoubted decision makers in every aspect. According to Jones (2018), men being feminists would mean that </w:t>
      </w:r>
      <w:r w:rsidR="009337BE">
        <w:rPr>
          <w:rFonts w:ascii="Times New Roman" w:hAnsi="Times New Roman" w:cs="Times New Roman"/>
          <w:sz w:val="24"/>
          <w:szCs w:val="24"/>
        </w:rPr>
        <w:t xml:space="preserve">the </w:t>
      </w:r>
      <w:r w:rsidRPr="00FF28F5">
        <w:rPr>
          <w:rFonts w:ascii="Times New Roman" w:hAnsi="Times New Roman" w:cs="Times New Roman"/>
          <w:sz w:val="24"/>
          <w:szCs w:val="24"/>
        </w:rPr>
        <w:t xml:space="preserve">decision making will be a two-sided thing, hence allowing women to make decisions. This may not work since men prefer dominating the modern world. </w:t>
      </w:r>
    </w:p>
    <w:p w:rsidR="00FF28F5" w:rsidRPr="00FF28F5" w:rsidRDefault="00FF28F5" w:rsidP="00FF28F5">
      <w:pPr>
        <w:spacing w:line="480" w:lineRule="auto"/>
        <w:ind w:firstLine="720"/>
        <w:rPr>
          <w:rFonts w:ascii="Times New Roman" w:hAnsi="Times New Roman" w:cs="Times New Roman"/>
          <w:sz w:val="24"/>
          <w:szCs w:val="24"/>
        </w:rPr>
      </w:pPr>
      <w:r w:rsidRPr="00FF28F5">
        <w:rPr>
          <w:rFonts w:ascii="Times New Roman" w:hAnsi="Times New Roman" w:cs="Times New Roman"/>
          <w:sz w:val="24"/>
          <w:szCs w:val="24"/>
        </w:rPr>
        <w:t xml:space="preserve">Based on the book, </w:t>
      </w:r>
      <w:r w:rsidRPr="009337BE">
        <w:rPr>
          <w:rFonts w:ascii="Times New Roman" w:hAnsi="Times New Roman" w:cs="Times New Roman"/>
          <w:i/>
          <w:sz w:val="24"/>
          <w:szCs w:val="24"/>
        </w:rPr>
        <w:t>Angry White men: American Masculinity at the End of an Era</w:t>
      </w:r>
      <w:r w:rsidRPr="00FF28F5">
        <w:rPr>
          <w:rFonts w:ascii="Times New Roman" w:hAnsi="Times New Roman" w:cs="Times New Roman"/>
          <w:sz w:val="24"/>
          <w:szCs w:val="24"/>
        </w:rPr>
        <w:t xml:space="preserve">, men see themselves as people who have less meaning towards movements that advocate for feminism (Kimmel, 2017). Further, the book argues that men are governed by validation of </w:t>
      </w:r>
      <w:r w:rsidRPr="00FF28F5">
        <w:rPr>
          <w:rFonts w:ascii="Times New Roman" w:hAnsi="Times New Roman" w:cs="Times New Roman"/>
          <w:sz w:val="24"/>
          <w:szCs w:val="24"/>
        </w:rPr>
        <w:lastRenderedPageBreak/>
        <w:t xml:space="preserve">their masculinity hence feeling ashamed and humiliated thus seeing women as they cause. As a result, they end up beating their wives and demand them to borrow permission before they engage in any activity. This shows the negative perception that men have on feminism. </w:t>
      </w:r>
    </w:p>
    <w:p w:rsidR="00FF28F5" w:rsidRPr="00FF28F5" w:rsidRDefault="00FF28F5" w:rsidP="00FF28F5">
      <w:pPr>
        <w:spacing w:line="480" w:lineRule="auto"/>
        <w:ind w:firstLine="720"/>
        <w:rPr>
          <w:rFonts w:ascii="Times New Roman" w:hAnsi="Times New Roman" w:cs="Times New Roman"/>
          <w:sz w:val="24"/>
          <w:szCs w:val="24"/>
        </w:rPr>
      </w:pPr>
      <w:r w:rsidRPr="00FF28F5">
        <w:rPr>
          <w:rFonts w:ascii="Times New Roman" w:hAnsi="Times New Roman" w:cs="Times New Roman"/>
          <w:sz w:val="24"/>
          <w:szCs w:val="24"/>
        </w:rPr>
        <w:t>In summation, it is evident that men are afraid of feminism since they prefer domina</w:t>
      </w:r>
      <w:r w:rsidR="009337BE">
        <w:rPr>
          <w:rFonts w:ascii="Times New Roman" w:hAnsi="Times New Roman" w:cs="Times New Roman"/>
          <w:sz w:val="24"/>
          <w:szCs w:val="24"/>
        </w:rPr>
        <w:t>ting the world from a distance</w:t>
      </w:r>
      <w:r w:rsidRPr="00FF28F5">
        <w:rPr>
          <w:rFonts w:ascii="Times New Roman" w:hAnsi="Times New Roman" w:cs="Times New Roman"/>
          <w:sz w:val="24"/>
          <w:szCs w:val="24"/>
        </w:rPr>
        <w:t xml:space="preserve">. Feminists advocate for equal treatment for women in the same way men are treated in all societal aspects. However, this may take longer from happening since the modernised era does not fully embrace such decisions. As a result, men continue observing as women suffer and are violated since they are not willing to take part in </w:t>
      </w:r>
      <w:r w:rsidR="00513A22" w:rsidRPr="00FF28F5">
        <w:rPr>
          <w:rFonts w:ascii="Times New Roman" w:hAnsi="Times New Roman" w:cs="Times New Roman"/>
          <w:sz w:val="24"/>
          <w:szCs w:val="24"/>
        </w:rPr>
        <w:t>ad</w:t>
      </w:r>
      <w:r w:rsidR="00513A22">
        <w:rPr>
          <w:rFonts w:ascii="Times New Roman" w:hAnsi="Times New Roman" w:cs="Times New Roman"/>
          <w:sz w:val="24"/>
          <w:szCs w:val="24"/>
        </w:rPr>
        <w:t xml:space="preserve">vocating </w:t>
      </w:r>
      <w:r w:rsidRPr="00FF28F5">
        <w:rPr>
          <w:rFonts w:ascii="Times New Roman" w:hAnsi="Times New Roman" w:cs="Times New Roman"/>
          <w:sz w:val="24"/>
          <w:szCs w:val="24"/>
        </w:rPr>
        <w:t>for equality.</w:t>
      </w:r>
    </w:p>
    <w:p w:rsidR="00F05B12" w:rsidRDefault="00F05B12" w:rsidP="00FF28F5">
      <w:pPr>
        <w:spacing w:line="480" w:lineRule="auto"/>
        <w:rPr>
          <w:rFonts w:ascii="Times New Roman" w:hAnsi="Times New Roman" w:cs="Times New Roman"/>
          <w:sz w:val="24"/>
          <w:szCs w:val="24"/>
        </w:rPr>
      </w:pPr>
    </w:p>
    <w:p w:rsidR="00F05B12" w:rsidRDefault="00F05B12" w:rsidP="00FF28F5">
      <w:pPr>
        <w:spacing w:line="480" w:lineRule="auto"/>
        <w:rPr>
          <w:rFonts w:ascii="Times New Roman" w:hAnsi="Times New Roman" w:cs="Times New Roman"/>
          <w:sz w:val="24"/>
          <w:szCs w:val="24"/>
        </w:rPr>
      </w:pPr>
    </w:p>
    <w:p w:rsidR="00F05B12" w:rsidRDefault="00F05B12" w:rsidP="00FF28F5">
      <w:pPr>
        <w:spacing w:line="480" w:lineRule="auto"/>
        <w:rPr>
          <w:rFonts w:ascii="Times New Roman" w:hAnsi="Times New Roman" w:cs="Times New Roman"/>
          <w:sz w:val="24"/>
          <w:szCs w:val="24"/>
        </w:rPr>
      </w:pPr>
    </w:p>
    <w:p w:rsidR="00F05B12" w:rsidRDefault="00F05B12" w:rsidP="00FF28F5">
      <w:pPr>
        <w:spacing w:line="480" w:lineRule="auto"/>
        <w:rPr>
          <w:rFonts w:ascii="Times New Roman" w:hAnsi="Times New Roman" w:cs="Times New Roman"/>
          <w:sz w:val="24"/>
          <w:szCs w:val="24"/>
        </w:rPr>
      </w:pPr>
    </w:p>
    <w:p w:rsidR="00F05B12" w:rsidRDefault="00F05B12" w:rsidP="00FF28F5">
      <w:pPr>
        <w:spacing w:line="480" w:lineRule="auto"/>
        <w:rPr>
          <w:rFonts w:ascii="Times New Roman" w:hAnsi="Times New Roman" w:cs="Times New Roman"/>
          <w:sz w:val="24"/>
          <w:szCs w:val="24"/>
        </w:rPr>
      </w:pPr>
    </w:p>
    <w:p w:rsidR="00F05B12" w:rsidRDefault="00F05B12" w:rsidP="00FF28F5">
      <w:pPr>
        <w:spacing w:line="480" w:lineRule="auto"/>
        <w:rPr>
          <w:rFonts w:ascii="Times New Roman" w:hAnsi="Times New Roman" w:cs="Times New Roman"/>
          <w:sz w:val="24"/>
          <w:szCs w:val="24"/>
        </w:rPr>
      </w:pPr>
    </w:p>
    <w:p w:rsidR="00F05B12" w:rsidRDefault="00F05B12" w:rsidP="00FF28F5">
      <w:pPr>
        <w:spacing w:line="480" w:lineRule="auto"/>
        <w:rPr>
          <w:rFonts w:ascii="Times New Roman" w:hAnsi="Times New Roman" w:cs="Times New Roman"/>
          <w:sz w:val="24"/>
          <w:szCs w:val="24"/>
        </w:rPr>
      </w:pPr>
    </w:p>
    <w:p w:rsidR="00F05B12" w:rsidRDefault="00F05B12" w:rsidP="00FF28F5">
      <w:pPr>
        <w:spacing w:line="480" w:lineRule="auto"/>
        <w:rPr>
          <w:rFonts w:ascii="Times New Roman" w:hAnsi="Times New Roman" w:cs="Times New Roman"/>
          <w:sz w:val="24"/>
          <w:szCs w:val="24"/>
        </w:rPr>
      </w:pPr>
    </w:p>
    <w:p w:rsidR="00F05B12" w:rsidRDefault="00F05B12" w:rsidP="00FF28F5">
      <w:pPr>
        <w:spacing w:line="480" w:lineRule="auto"/>
        <w:rPr>
          <w:rFonts w:ascii="Times New Roman" w:hAnsi="Times New Roman" w:cs="Times New Roman"/>
          <w:sz w:val="24"/>
          <w:szCs w:val="24"/>
        </w:rPr>
      </w:pPr>
    </w:p>
    <w:p w:rsidR="00F05B12" w:rsidRDefault="00F05B12" w:rsidP="00FF28F5">
      <w:pPr>
        <w:spacing w:line="480" w:lineRule="auto"/>
        <w:rPr>
          <w:rFonts w:ascii="Times New Roman" w:hAnsi="Times New Roman" w:cs="Times New Roman"/>
          <w:sz w:val="24"/>
          <w:szCs w:val="24"/>
        </w:rPr>
      </w:pPr>
    </w:p>
    <w:p w:rsidR="00F05B12" w:rsidRDefault="00F05B12" w:rsidP="00FF28F5">
      <w:pPr>
        <w:spacing w:line="480" w:lineRule="auto"/>
        <w:rPr>
          <w:rFonts w:ascii="Times New Roman" w:hAnsi="Times New Roman" w:cs="Times New Roman"/>
          <w:sz w:val="24"/>
          <w:szCs w:val="24"/>
        </w:rPr>
      </w:pPr>
    </w:p>
    <w:p w:rsidR="00513A22" w:rsidRDefault="00513A22" w:rsidP="00513A22">
      <w:pPr>
        <w:spacing w:line="480" w:lineRule="auto"/>
        <w:rPr>
          <w:rFonts w:ascii="Times New Roman" w:hAnsi="Times New Roman" w:cs="Times New Roman"/>
          <w:sz w:val="24"/>
          <w:szCs w:val="24"/>
        </w:rPr>
      </w:pPr>
    </w:p>
    <w:p w:rsidR="004356A7" w:rsidRPr="00FF28F5" w:rsidRDefault="004356A7" w:rsidP="00F05B12">
      <w:pPr>
        <w:spacing w:line="480" w:lineRule="auto"/>
        <w:jc w:val="center"/>
        <w:rPr>
          <w:rFonts w:ascii="Times New Roman" w:hAnsi="Times New Roman" w:cs="Times New Roman"/>
          <w:sz w:val="24"/>
          <w:szCs w:val="24"/>
        </w:rPr>
      </w:pPr>
      <w:r w:rsidRPr="00FF28F5">
        <w:rPr>
          <w:rFonts w:ascii="Times New Roman" w:hAnsi="Times New Roman" w:cs="Times New Roman"/>
          <w:sz w:val="24"/>
          <w:szCs w:val="24"/>
        </w:rPr>
        <w:lastRenderedPageBreak/>
        <w:t>References</w:t>
      </w:r>
    </w:p>
    <w:p w:rsidR="00F05B12" w:rsidRPr="00FF28F5" w:rsidRDefault="00F05B12" w:rsidP="00F05B12">
      <w:pPr>
        <w:spacing w:line="480" w:lineRule="auto"/>
        <w:ind w:left="720" w:hanging="720"/>
        <w:rPr>
          <w:rFonts w:ascii="Times New Roman" w:hAnsi="Times New Roman" w:cs="Times New Roman"/>
          <w:sz w:val="24"/>
          <w:szCs w:val="24"/>
        </w:rPr>
      </w:pPr>
      <w:r w:rsidRPr="00FF28F5">
        <w:rPr>
          <w:rFonts w:ascii="Times New Roman" w:hAnsi="Times New Roman" w:cs="Times New Roman"/>
          <w:sz w:val="24"/>
          <w:szCs w:val="24"/>
        </w:rPr>
        <w:t>Jones, M. (2018). Men and feminist research. In </w:t>
      </w:r>
      <w:r w:rsidRPr="00FF28F5">
        <w:rPr>
          <w:rFonts w:ascii="Times New Roman" w:hAnsi="Times New Roman" w:cs="Times New Roman"/>
          <w:i/>
          <w:iCs/>
          <w:sz w:val="24"/>
          <w:szCs w:val="24"/>
        </w:rPr>
        <w:t>Gender and Qualitative Research (1996)</w:t>
      </w:r>
      <w:r w:rsidRPr="00FF28F5">
        <w:rPr>
          <w:rFonts w:ascii="Times New Roman" w:hAnsi="Times New Roman" w:cs="Times New Roman"/>
          <w:sz w:val="24"/>
          <w:szCs w:val="24"/>
        </w:rPr>
        <w:t> (pp. 143-160). Routledge.</w:t>
      </w:r>
    </w:p>
    <w:p w:rsidR="00F05B12" w:rsidRPr="00FF28F5" w:rsidRDefault="00F05B12" w:rsidP="00F05B12">
      <w:pPr>
        <w:spacing w:line="480" w:lineRule="auto"/>
        <w:ind w:left="720" w:hanging="720"/>
        <w:rPr>
          <w:rFonts w:ascii="Times New Roman" w:hAnsi="Times New Roman" w:cs="Times New Roman"/>
          <w:sz w:val="24"/>
          <w:szCs w:val="24"/>
        </w:rPr>
      </w:pPr>
      <w:r w:rsidRPr="00FF28F5">
        <w:rPr>
          <w:rFonts w:ascii="Times New Roman" w:hAnsi="Times New Roman" w:cs="Times New Roman"/>
          <w:sz w:val="24"/>
          <w:szCs w:val="24"/>
        </w:rPr>
        <w:t>Kimmel, M. (2017). </w:t>
      </w:r>
      <w:r w:rsidRPr="00FF28F5">
        <w:rPr>
          <w:rFonts w:ascii="Times New Roman" w:hAnsi="Times New Roman" w:cs="Times New Roman"/>
          <w:i/>
          <w:iCs/>
          <w:sz w:val="24"/>
          <w:szCs w:val="24"/>
        </w:rPr>
        <w:t>Angry white men: American masculinity at the end of an era</w:t>
      </w:r>
      <w:r w:rsidRPr="00FF28F5">
        <w:rPr>
          <w:rFonts w:ascii="Times New Roman" w:hAnsi="Times New Roman" w:cs="Times New Roman"/>
          <w:sz w:val="24"/>
          <w:szCs w:val="24"/>
        </w:rPr>
        <w:t>. Hachette UK.</w:t>
      </w:r>
    </w:p>
    <w:p w:rsidR="00F05B12" w:rsidRPr="00FF28F5" w:rsidRDefault="00F05B12" w:rsidP="00F05B12">
      <w:pPr>
        <w:spacing w:line="480" w:lineRule="auto"/>
        <w:ind w:left="720" w:hanging="720"/>
        <w:rPr>
          <w:rFonts w:ascii="Times New Roman" w:hAnsi="Times New Roman" w:cs="Times New Roman"/>
          <w:sz w:val="24"/>
          <w:szCs w:val="24"/>
        </w:rPr>
      </w:pPr>
      <w:r w:rsidRPr="00FF28F5">
        <w:rPr>
          <w:rFonts w:ascii="Times New Roman" w:hAnsi="Times New Roman" w:cs="Times New Roman"/>
          <w:sz w:val="24"/>
          <w:szCs w:val="24"/>
        </w:rPr>
        <w:t>Silver, E. R., Chadwick, S. B., &amp; van Anders, S. M. (2018). Feminist Identity in Men: Masculinity, Gender Roles, and Sexual Approaches in Feminist, Non-Feminist, and Unsure Men. </w:t>
      </w:r>
      <w:r w:rsidRPr="00FF28F5">
        <w:rPr>
          <w:rFonts w:ascii="Times New Roman" w:hAnsi="Times New Roman" w:cs="Times New Roman"/>
          <w:i/>
          <w:iCs/>
          <w:sz w:val="24"/>
          <w:szCs w:val="24"/>
        </w:rPr>
        <w:t>Sex Roles</w:t>
      </w:r>
      <w:r w:rsidRPr="00FF28F5">
        <w:rPr>
          <w:rFonts w:ascii="Times New Roman" w:hAnsi="Times New Roman" w:cs="Times New Roman"/>
          <w:sz w:val="24"/>
          <w:szCs w:val="24"/>
        </w:rPr>
        <w:t>, 1-14.</w:t>
      </w:r>
    </w:p>
    <w:p w:rsidR="00F05B12" w:rsidRPr="00FF28F5" w:rsidRDefault="00F05B12" w:rsidP="00F05B12">
      <w:pPr>
        <w:spacing w:line="480" w:lineRule="auto"/>
        <w:ind w:left="720" w:hanging="720"/>
        <w:rPr>
          <w:rFonts w:ascii="Times New Roman" w:hAnsi="Times New Roman" w:cs="Times New Roman"/>
          <w:sz w:val="24"/>
          <w:szCs w:val="24"/>
        </w:rPr>
      </w:pPr>
      <w:r w:rsidRPr="00FF28F5">
        <w:rPr>
          <w:rFonts w:ascii="Times New Roman" w:hAnsi="Times New Roman" w:cs="Times New Roman"/>
          <w:sz w:val="24"/>
          <w:szCs w:val="24"/>
        </w:rPr>
        <w:t>Stewart, K. (2018). Society's Negative Perception of Feminism.</w:t>
      </w:r>
    </w:p>
    <w:sectPr w:rsidR="00F05B12" w:rsidRPr="00FF28F5" w:rsidSect="00FF28F5">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680B" w:rsidRDefault="008A680B" w:rsidP="00FF28F5">
      <w:pPr>
        <w:spacing w:after="0" w:line="240" w:lineRule="auto"/>
      </w:pPr>
      <w:r>
        <w:separator/>
      </w:r>
    </w:p>
  </w:endnote>
  <w:endnote w:type="continuationSeparator" w:id="1">
    <w:p w:rsidR="008A680B" w:rsidRDefault="008A680B" w:rsidP="00FF28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680B" w:rsidRDefault="008A680B" w:rsidP="00FF28F5">
      <w:pPr>
        <w:spacing w:after="0" w:line="240" w:lineRule="auto"/>
      </w:pPr>
      <w:r>
        <w:separator/>
      </w:r>
    </w:p>
  </w:footnote>
  <w:footnote w:type="continuationSeparator" w:id="1">
    <w:p w:rsidR="008A680B" w:rsidRDefault="008A680B" w:rsidP="00FF28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50026141"/>
      <w:docPartObj>
        <w:docPartGallery w:val="Page Numbers (Top of Page)"/>
        <w:docPartUnique/>
      </w:docPartObj>
    </w:sdtPr>
    <w:sdtEndPr>
      <w:rPr>
        <w:noProof/>
      </w:rPr>
    </w:sdtEndPr>
    <w:sdtContent>
      <w:p w:rsidR="00FF28F5" w:rsidRPr="00FF28F5" w:rsidRDefault="00FF28F5" w:rsidP="00FF28F5">
        <w:pPr>
          <w:pStyle w:val="Header"/>
          <w:spacing w:line="480" w:lineRule="auto"/>
          <w:rPr>
            <w:rFonts w:ascii="Times New Roman" w:hAnsi="Times New Roman" w:cs="Times New Roman"/>
            <w:sz w:val="24"/>
            <w:szCs w:val="24"/>
          </w:rPr>
        </w:pPr>
        <w:r w:rsidRPr="00FF28F5">
          <w:rPr>
            <w:rFonts w:ascii="Times New Roman" w:hAnsi="Times New Roman" w:cs="Times New Roman"/>
            <w:sz w:val="24"/>
            <w:szCs w:val="24"/>
          </w:rPr>
          <w:t>MEN ARE AFRAID OF FEMINISM</w:t>
        </w:r>
        <w:r w:rsidR="00513A22">
          <w:rPr>
            <w:rFonts w:ascii="Times New Roman" w:hAnsi="Times New Roman" w:cs="Times New Roman"/>
            <w:sz w:val="24"/>
            <w:szCs w:val="24"/>
          </w:rPr>
          <w:t xml:space="preserve">                                                                                       </w:t>
        </w:r>
        <w:r w:rsidR="00E32CDC" w:rsidRPr="00FF28F5">
          <w:rPr>
            <w:rFonts w:ascii="Times New Roman" w:hAnsi="Times New Roman" w:cs="Times New Roman"/>
            <w:sz w:val="24"/>
            <w:szCs w:val="24"/>
          </w:rPr>
          <w:fldChar w:fldCharType="begin"/>
        </w:r>
        <w:r w:rsidRPr="00FF28F5">
          <w:rPr>
            <w:rFonts w:ascii="Times New Roman" w:hAnsi="Times New Roman" w:cs="Times New Roman"/>
            <w:sz w:val="24"/>
            <w:szCs w:val="24"/>
          </w:rPr>
          <w:instrText xml:space="preserve"> PAGE   \* MERGEFORMAT </w:instrText>
        </w:r>
        <w:r w:rsidR="00E32CDC" w:rsidRPr="00FF28F5">
          <w:rPr>
            <w:rFonts w:ascii="Times New Roman" w:hAnsi="Times New Roman" w:cs="Times New Roman"/>
            <w:sz w:val="24"/>
            <w:szCs w:val="24"/>
          </w:rPr>
          <w:fldChar w:fldCharType="separate"/>
        </w:r>
        <w:r w:rsidR="00F6017E">
          <w:rPr>
            <w:rFonts w:ascii="Times New Roman" w:hAnsi="Times New Roman" w:cs="Times New Roman"/>
            <w:noProof/>
            <w:sz w:val="24"/>
            <w:szCs w:val="24"/>
          </w:rPr>
          <w:t>4</w:t>
        </w:r>
        <w:r w:rsidR="00E32CDC" w:rsidRPr="00FF28F5">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8F5" w:rsidRPr="00FF28F5" w:rsidRDefault="00FF28F5" w:rsidP="00FF28F5">
    <w:pPr>
      <w:pStyle w:val="Header"/>
      <w:spacing w:line="480" w:lineRule="auto"/>
      <w:rPr>
        <w:rFonts w:ascii="Times New Roman" w:hAnsi="Times New Roman" w:cs="Times New Roman"/>
        <w:sz w:val="24"/>
        <w:szCs w:val="24"/>
      </w:rPr>
    </w:pPr>
    <w:r w:rsidRPr="00FF28F5">
      <w:rPr>
        <w:rFonts w:ascii="Times New Roman" w:hAnsi="Times New Roman" w:cs="Times New Roman"/>
        <w:sz w:val="24"/>
        <w:szCs w:val="24"/>
      </w:rPr>
      <w:t>Running Head: MEN ARE AFRAID OF FEMINISM</w:t>
    </w:r>
  </w:p>
  <w:p w:rsidR="00FF28F5" w:rsidRPr="00FF28F5" w:rsidRDefault="00FF28F5" w:rsidP="00FF28F5">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84F03"/>
    <w:rsid w:val="00097E3E"/>
    <w:rsid w:val="000A0DDF"/>
    <w:rsid w:val="000B3ADB"/>
    <w:rsid w:val="000B5B8C"/>
    <w:rsid w:val="001D6598"/>
    <w:rsid w:val="00284F03"/>
    <w:rsid w:val="002F1429"/>
    <w:rsid w:val="003F5E44"/>
    <w:rsid w:val="004356A7"/>
    <w:rsid w:val="004C137E"/>
    <w:rsid w:val="004D4A6A"/>
    <w:rsid w:val="00513A22"/>
    <w:rsid w:val="006931FE"/>
    <w:rsid w:val="007B4C00"/>
    <w:rsid w:val="007C136B"/>
    <w:rsid w:val="008A680B"/>
    <w:rsid w:val="00913BC0"/>
    <w:rsid w:val="009337BE"/>
    <w:rsid w:val="00974970"/>
    <w:rsid w:val="00C63DD0"/>
    <w:rsid w:val="00C84734"/>
    <w:rsid w:val="00E32CDC"/>
    <w:rsid w:val="00F05B12"/>
    <w:rsid w:val="00F6017E"/>
    <w:rsid w:val="00FF28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A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28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28F5"/>
  </w:style>
  <w:style w:type="paragraph" w:styleId="Footer">
    <w:name w:val="footer"/>
    <w:basedOn w:val="Normal"/>
    <w:link w:val="FooterChar"/>
    <w:uiPriority w:val="99"/>
    <w:unhideWhenUsed/>
    <w:rsid w:val="00FF28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28F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cp:lastModifiedBy>
  <cp:revision>2</cp:revision>
  <dcterms:created xsi:type="dcterms:W3CDTF">2018-10-04T02:26:00Z</dcterms:created>
  <dcterms:modified xsi:type="dcterms:W3CDTF">2018-10-04T02:26:00Z</dcterms:modified>
</cp:coreProperties>
</file>